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C46" w:rsidRPr="00D777C8" w:rsidRDefault="006A1C46" w:rsidP="006A1C46">
      <w:pPr>
        <w:shd w:val="clear" w:color="auto" w:fill="FFFFFF"/>
        <w:jc w:val="center"/>
        <w:rPr>
          <w:rFonts w:ascii="Arial" w:eastAsia="Times New Roman" w:hAnsi="Arial" w:cs="Arial"/>
          <w:color w:val="666666"/>
          <w:sz w:val="20"/>
          <w:szCs w:val="20"/>
          <w:lang w:eastAsia="ru-RU"/>
        </w:rPr>
      </w:pPr>
      <w:r w:rsidRPr="00D777C8">
        <w:rPr>
          <w:rFonts w:eastAsia="Times New Roman"/>
          <w:b/>
          <w:bCs/>
          <w:color w:val="0070C0"/>
          <w:sz w:val="32"/>
          <w:szCs w:val="32"/>
          <w:lang w:eastAsia="ru-RU"/>
        </w:rPr>
        <w:t>План работы</w:t>
      </w:r>
      <w:r w:rsidR="00546F1C">
        <w:rPr>
          <w:rFonts w:eastAsia="Times New Roman"/>
          <w:b/>
          <w:bCs/>
          <w:color w:val="0070C0"/>
          <w:sz w:val="32"/>
          <w:szCs w:val="32"/>
          <w:lang w:eastAsia="ru-RU"/>
        </w:rPr>
        <w:t xml:space="preserve"> профсоюзной организации на 2024</w:t>
      </w:r>
      <w:r w:rsidRPr="00D777C8">
        <w:rPr>
          <w:rFonts w:eastAsia="Times New Roman"/>
          <w:b/>
          <w:bCs/>
          <w:color w:val="0070C0"/>
          <w:sz w:val="32"/>
          <w:szCs w:val="32"/>
          <w:lang w:eastAsia="ru-RU"/>
        </w:rPr>
        <w:t xml:space="preserve"> г.</w:t>
      </w:r>
    </w:p>
    <w:p w:rsidR="006A1C46" w:rsidRDefault="00546F1C" w:rsidP="006A1C46">
      <w:pPr>
        <w:shd w:val="clear" w:color="auto" w:fill="FFFFFF"/>
        <w:jc w:val="center"/>
        <w:rPr>
          <w:rFonts w:eastAsia="Times New Roman"/>
          <w:b/>
          <w:bCs/>
          <w:color w:val="666666"/>
          <w:sz w:val="28"/>
          <w:szCs w:val="28"/>
          <w:lang w:eastAsia="ru-RU"/>
        </w:rPr>
      </w:pPr>
      <w:r>
        <w:rPr>
          <w:rFonts w:eastAsia="Times New Roman"/>
          <w:b/>
          <w:bCs/>
          <w:color w:val="666666"/>
          <w:sz w:val="32"/>
          <w:szCs w:val="32"/>
          <w:lang w:eastAsia="ru-RU"/>
        </w:rPr>
        <w:t xml:space="preserve">Профсоюз </w:t>
      </w:r>
      <w:proofErr w:type="spellStart"/>
      <w:r>
        <w:rPr>
          <w:rFonts w:eastAsia="Times New Roman"/>
          <w:b/>
          <w:bCs/>
          <w:color w:val="666666"/>
          <w:sz w:val="32"/>
          <w:szCs w:val="32"/>
          <w:lang w:eastAsia="ru-RU"/>
        </w:rPr>
        <w:t>оешмасының</w:t>
      </w:r>
      <w:proofErr w:type="spellEnd"/>
      <w:r>
        <w:rPr>
          <w:rFonts w:eastAsia="Times New Roman"/>
          <w:b/>
          <w:bCs/>
          <w:color w:val="666666"/>
          <w:sz w:val="32"/>
          <w:szCs w:val="32"/>
          <w:lang w:eastAsia="ru-RU"/>
        </w:rPr>
        <w:t xml:space="preserve"> 2024</w:t>
      </w:r>
      <w:r w:rsidR="006A1C46" w:rsidRPr="00D777C8">
        <w:rPr>
          <w:rFonts w:eastAsia="Times New Roman"/>
          <w:b/>
          <w:bCs/>
          <w:color w:val="666666"/>
          <w:sz w:val="32"/>
          <w:szCs w:val="32"/>
          <w:lang w:eastAsia="ru-RU"/>
        </w:rPr>
        <w:t xml:space="preserve"> </w:t>
      </w:r>
      <w:proofErr w:type="spellStart"/>
      <w:r w:rsidR="006A1C46" w:rsidRPr="00D777C8">
        <w:rPr>
          <w:rFonts w:eastAsia="Times New Roman"/>
          <w:b/>
          <w:bCs/>
          <w:color w:val="666666"/>
          <w:sz w:val="32"/>
          <w:szCs w:val="32"/>
          <w:lang w:eastAsia="ru-RU"/>
        </w:rPr>
        <w:t>нч</w:t>
      </w:r>
      <w:r w:rsidR="006A1C46">
        <w:rPr>
          <w:rFonts w:eastAsia="Times New Roman"/>
          <w:b/>
          <w:bCs/>
          <w:color w:val="666666"/>
          <w:sz w:val="32"/>
          <w:szCs w:val="32"/>
          <w:lang w:eastAsia="ru-RU"/>
        </w:rPr>
        <w:t>е</w:t>
      </w:r>
      <w:proofErr w:type="spellEnd"/>
      <w:r w:rsidR="006A1C46" w:rsidRPr="00D777C8">
        <w:rPr>
          <w:rFonts w:eastAsia="Times New Roman"/>
          <w:b/>
          <w:bCs/>
          <w:color w:val="666666"/>
          <w:sz w:val="32"/>
          <w:szCs w:val="32"/>
          <w:lang w:eastAsia="ru-RU"/>
        </w:rPr>
        <w:t xml:space="preserve"> </w:t>
      </w:r>
      <w:proofErr w:type="spellStart"/>
      <w:r w:rsidR="006A1C46" w:rsidRPr="00D777C8">
        <w:rPr>
          <w:rFonts w:eastAsia="Times New Roman"/>
          <w:b/>
          <w:bCs/>
          <w:color w:val="666666"/>
          <w:sz w:val="32"/>
          <w:szCs w:val="32"/>
          <w:lang w:eastAsia="ru-RU"/>
        </w:rPr>
        <w:t>елга</w:t>
      </w:r>
      <w:proofErr w:type="spellEnd"/>
      <w:r w:rsidR="006A1C46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</w:t>
      </w:r>
      <w:proofErr w:type="spellStart"/>
      <w:r w:rsidR="006A1C46" w:rsidRPr="00D777C8">
        <w:rPr>
          <w:rFonts w:eastAsia="Times New Roman"/>
          <w:b/>
          <w:bCs/>
          <w:color w:val="666666"/>
          <w:sz w:val="32"/>
          <w:szCs w:val="32"/>
          <w:lang w:eastAsia="ru-RU"/>
        </w:rPr>
        <w:t>эш</w:t>
      </w:r>
      <w:proofErr w:type="spellEnd"/>
      <w:r w:rsidR="006A1C46" w:rsidRPr="00D777C8">
        <w:rPr>
          <w:rFonts w:eastAsia="Times New Roman"/>
          <w:b/>
          <w:bCs/>
          <w:color w:val="666666"/>
          <w:sz w:val="32"/>
          <w:szCs w:val="32"/>
          <w:lang w:eastAsia="ru-RU"/>
        </w:rPr>
        <w:t xml:space="preserve"> планы</w:t>
      </w:r>
      <w:r w:rsidR="006A1C46" w:rsidRPr="00D777C8">
        <w:rPr>
          <w:rFonts w:eastAsia="Times New Roman"/>
          <w:b/>
          <w:bCs/>
          <w:color w:val="666666"/>
          <w:sz w:val="28"/>
          <w:szCs w:val="28"/>
          <w:lang w:eastAsia="ru-RU"/>
        </w:rPr>
        <w:t> </w:t>
      </w:r>
    </w:p>
    <w:p w:rsidR="006A1C46" w:rsidRPr="00D777C8" w:rsidRDefault="006A1C46" w:rsidP="006A1C46">
      <w:pPr>
        <w:shd w:val="clear" w:color="auto" w:fill="FFFFFF"/>
        <w:jc w:val="center"/>
        <w:rPr>
          <w:rFonts w:ascii="Arial" w:eastAsia="Times New Roman" w:hAnsi="Arial" w:cs="Arial"/>
          <w:color w:val="666666"/>
          <w:sz w:val="20"/>
          <w:szCs w:val="20"/>
          <w:lang w:eastAsia="ru-RU"/>
        </w:rPr>
      </w:pPr>
      <w:r w:rsidRPr="00D777C8">
        <w:rPr>
          <w:rFonts w:eastAsia="Times New Roman"/>
          <w:color w:val="666666"/>
          <w:sz w:val="28"/>
          <w:szCs w:val="28"/>
          <w:lang w:eastAsia="ru-RU"/>
        </w:rPr>
        <w:t>   </w:t>
      </w:r>
    </w:p>
    <w:tbl>
      <w:tblPr>
        <w:tblW w:w="14731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7"/>
        <w:gridCol w:w="9072"/>
        <w:gridCol w:w="1276"/>
        <w:gridCol w:w="3376"/>
      </w:tblGrid>
      <w:tr w:rsidR="006A1C46" w:rsidRPr="00D777C8" w:rsidTr="00546F1C">
        <w:trPr>
          <w:jc w:val="center"/>
        </w:trPr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  №</w:t>
            </w:r>
          </w:p>
        </w:tc>
        <w:tc>
          <w:tcPr>
            <w:tcW w:w="90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Default="006A1C46" w:rsidP="004C1C50">
            <w:pPr>
              <w:jc w:val="center"/>
              <w:rPr>
                <w:rFonts w:eastAsia="Times New Roman"/>
                <w:b/>
                <w:color w:val="333300"/>
                <w:sz w:val="28"/>
                <w:szCs w:val="28"/>
                <w:lang w:val="tt-RU" w:eastAsia="ru-RU"/>
              </w:rPr>
            </w:pPr>
            <w:proofErr w:type="spellStart"/>
            <w:r w:rsidRPr="00D777C8">
              <w:rPr>
                <w:rFonts w:eastAsia="Times New Roman"/>
                <w:b/>
                <w:color w:val="333300"/>
                <w:sz w:val="28"/>
                <w:szCs w:val="28"/>
                <w:lang w:eastAsia="ru-RU"/>
              </w:rPr>
              <w:t>Эш</w:t>
            </w:r>
            <w:proofErr w:type="spellEnd"/>
            <w:r w:rsidRPr="00D777C8">
              <w:rPr>
                <w:rFonts w:eastAsia="Times New Roman"/>
                <w:b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b/>
                <w:color w:val="333300"/>
                <w:sz w:val="28"/>
                <w:szCs w:val="28"/>
                <w:lang w:eastAsia="ru-RU"/>
              </w:rPr>
              <w:t>төре</w:t>
            </w:r>
            <w:proofErr w:type="spellEnd"/>
          </w:p>
          <w:p w:rsidR="006A1C46" w:rsidRPr="00D777C8" w:rsidRDefault="006A1C46" w:rsidP="004C1C50">
            <w:pPr>
              <w:jc w:val="center"/>
              <w:rPr>
                <w:rFonts w:ascii="Arial" w:eastAsia="Times New Roman" w:hAnsi="Arial" w:cs="Arial"/>
                <w:b/>
                <w:color w:val="666666"/>
                <w:sz w:val="20"/>
                <w:szCs w:val="20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Вакыт</w:t>
            </w:r>
            <w:proofErr w:type="spellEnd"/>
          </w:p>
        </w:tc>
        <w:tc>
          <w:tcPr>
            <w:tcW w:w="33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Җаваплы</w:t>
            </w:r>
            <w:proofErr w:type="spellEnd"/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  1.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Я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 xml:space="preserve">ңа календарь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елга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эш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планы кабул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итү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val="tt-RU"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Профком председателе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. Профком членнары.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  2.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Эчке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тәртип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кагыйдәләрен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раслау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Администра</w:t>
            </w: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ц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ия</w:t>
            </w: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Профком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  3.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Кухняда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санитария- гигиена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кагыйдәләре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үтәлешен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тикшерү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Администра</w:t>
            </w: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ц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ия</w:t>
            </w: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Профком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  4.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Җәйге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ялны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оештыру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Администра</w:t>
            </w: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ц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ия</w:t>
            </w: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Профком</w:t>
            </w:r>
          </w:p>
        </w:tc>
      </w:tr>
      <w:tr w:rsidR="006A1C46" w:rsidRPr="00D777C8" w:rsidTr="00546F1C">
        <w:trPr>
          <w:trHeight w:val="435"/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5        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4C0435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val="tt-RU" w:eastAsia="ru-RU"/>
              </w:rPr>
            </w:pP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Башлангыч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профсоюз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оешмасының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документларын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тәртиптә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тоту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Сайтны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тулыландырып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тору.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 xml:space="preserve"> Электрон профсоюз программасында эшләү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 w:rsidRPr="000A0137">
              <w:rPr>
                <w:rFonts w:eastAsia="Times New Roman"/>
                <w:sz w:val="28"/>
                <w:szCs w:val="28"/>
                <w:lang w:eastAsia="ru-RU"/>
              </w:rPr>
              <w:t>даими</w:t>
            </w:r>
            <w:proofErr w:type="spellEnd"/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Профком председателе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. Профком членнары.</w:t>
            </w:r>
          </w:p>
        </w:tc>
      </w:tr>
      <w:tr w:rsidR="006A1C46" w:rsidRPr="00D777C8" w:rsidTr="00546F1C">
        <w:trPr>
          <w:trHeight w:val="615"/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Профсоюз комитеты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һәм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администрация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арасындагы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килешүнең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үтәлеше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Администра</w:t>
            </w: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ц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ия</w:t>
            </w: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Профком</w:t>
            </w:r>
          </w:p>
        </w:tc>
      </w:tr>
      <w:tr w:rsidR="006A1C46" w:rsidRPr="00D777C8" w:rsidTr="00546F1C">
        <w:trPr>
          <w:trHeight w:val="616"/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4C0435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val="tt-RU"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Профком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членнарына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ял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итү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өчен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юллама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алу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төрле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сораулар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буенча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ярдәм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итү</w:t>
            </w:r>
            <w:proofErr w:type="spellEnd"/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. Яңалыклар белән таныштырып тору.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даими</w:t>
            </w:r>
            <w:proofErr w:type="spellEnd"/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Профком председателе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 xml:space="preserve">.  </w:t>
            </w:r>
          </w:p>
        </w:tc>
      </w:tr>
      <w:tr w:rsidR="006A1C46" w:rsidRPr="00D777C8" w:rsidTr="00546F1C">
        <w:trPr>
          <w:trHeight w:val="525"/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jc w:val="center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b/>
                <w:bCs/>
                <w:color w:val="333300"/>
                <w:sz w:val="28"/>
                <w:szCs w:val="28"/>
                <w:lang w:eastAsia="ru-RU"/>
              </w:rPr>
              <w:t xml:space="preserve">Профком </w:t>
            </w:r>
            <w:proofErr w:type="spellStart"/>
            <w:r w:rsidRPr="00D777C8">
              <w:rPr>
                <w:rFonts w:eastAsia="Times New Roman"/>
                <w:b/>
                <w:bCs/>
                <w:color w:val="333300"/>
                <w:sz w:val="28"/>
                <w:szCs w:val="28"/>
                <w:lang w:eastAsia="ru-RU"/>
              </w:rPr>
              <w:t>утырышлары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  1.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 w:rsidRPr="00D777C8">
              <w:rPr>
                <w:rFonts w:eastAsia="Times New Roman"/>
                <w:b/>
                <w:bCs/>
                <w:color w:val="333300"/>
                <w:sz w:val="28"/>
                <w:szCs w:val="28"/>
                <w:lang w:eastAsia="ru-RU"/>
              </w:rPr>
              <w:t>Ө</w:t>
            </w: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лкәннәр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көне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үткәрү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турында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Профком председателе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. Профком членнары.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  2.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Укытучылар</w:t>
            </w:r>
            <w:proofErr w:type="spellEnd"/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 xml:space="preserve">һәм тәрбиячеләр </w:t>
            </w: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көне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үткәрү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турында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Профком председателе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. Профком членнары.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  3.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Яңа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ел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кичәсен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үткәрү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турында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Профком председателе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. Профком членнары.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  4.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8 </w:t>
            </w:r>
            <w:proofErr w:type="spellStart"/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нче</w:t>
            </w:r>
            <w:proofErr w:type="spellEnd"/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Март </w:t>
            </w:r>
            <w:proofErr w:type="spellStart"/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үткәрү</w:t>
            </w:r>
            <w:proofErr w:type="spellEnd"/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турынд</w:t>
            </w:r>
            <w:proofErr w:type="spellEnd"/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Default="006A1C46" w:rsidP="004C1C50">
            <w:pP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Профком председателе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 xml:space="preserve">. </w:t>
            </w:r>
          </w:p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Профком членнары.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  5.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23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нче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февральне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үткәрү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турында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Профком председателе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. Профком членнары.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lastRenderedPageBreak/>
              <w:t>   6.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bookmarkStart w:id="0" w:name="_GoBack"/>
            <w:bookmarkEnd w:id="0"/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Гаризаларны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карау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даими</w:t>
            </w:r>
            <w:proofErr w:type="spellEnd"/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Профком председателе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. Профком членнары.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b/>
                <w:bCs/>
                <w:color w:val="333300"/>
                <w:sz w:val="28"/>
                <w:szCs w:val="28"/>
                <w:lang w:eastAsia="ru-RU"/>
              </w:rPr>
              <w:t>   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Default="006A1C46" w:rsidP="004C1C50">
            <w:pPr>
              <w:jc w:val="center"/>
              <w:rPr>
                <w:rFonts w:eastAsia="Times New Roman"/>
                <w:b/>
                <w:bCs/>
                <w:color w:val="333300"/>
                <w:sz w:val="28"/>
                <w:szCs w:val="28"/>
                <w:lang w:val="tt-RU" w:eastAsia="ru-RU"/>
              </w:rPr>
            </w:pPr>
            <w:proofErr w:type="spellStart"/>
            <w:r w:rsidRPr="00D777C8">
              <w:rPr>
                <w:rFonts w:eastAsia="Times New Roman"/>
                <w:b/>
                <w:bCs/>
                <w:color w:val="333300"/>
                <w:sz w:val="28"/>
                <w:szCs w:val="28"/>
                <w:lang w:eastAsia="ru-RU"/>
              </w:rPr>
              <w:t>Төрле</w:t>
            </w:r>
            <w:proofErr w:type="spellEnd"/>
            <w:r w:rsidRPr="00D777C8">
              <w:rPr>
                <w:rFonts w:eastAsia="Times New Roman"/>
                <w:b/>
                <w:bCs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b/>
                <w:bCs/>
                <w:color w:val="333300"/>
                <w:sz w:val="28"/>
                <w:szCs w:val="28"/>
                <w:lang w:eastAsia="ru-RU"/>
              </w:rPr>
              <w:t>чаралар</w:t>
            </w:r>
            <w:proofErr w:type="spellEnd"/>
          </w:p>
          <w:p w:rsidR="006A1C46" w:rsidRPr="00D777C8" w:rsidRDefault="006A1C46" w:rsidP="004C1C50">
            <w:pPr>
              <w:jc w:val="center"/>
              <w:rPr>
                <w:rFonts w:ascii="Arial" w:eastAsia="Times New Roman" w:hAnsi="Arial" w:cs="Arial"/>
                <w:color w:val="666666"/>
                <w:sz w:val="20"/>
                <w:szCs w:val="20"/>
                <w:lang w:val="tt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  1.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Өлкәннәр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көне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Default="006A1C46" w:rsidP="004C1C50">
            <w:r w:rsidRPr="003F228B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Администра</w:t>
            </w:r>
            <w:r w:rsidRPr="003F228B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ц</w:t>
            </w:r>
            <w:r w:rsidRPr="003F228B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ия</w:t>
            </w: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  <w:r w:rsidRPr="003F228B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Профком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  2.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Укытучылар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көне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Default="006A1C46" w:rsidP="004C1C50">
            <w:r w:rsidRPr="003F228B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Администра</w:t>
            </w:r>
            <w:r w:rsidRPr="003F228B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ц</w:t>
            </w:r>
            <w:r w:rsidRPr="003F228B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ия</w:t>
            </w: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  <w:r w:rsidRPr="003F228B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Профком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  3.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Туган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көннәрне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билгеләп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үтү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даими</w:t>
            </w:r>
            <w:proofErr w:type="spellEnd"/>
          </w:p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Default="006A1C46" w:rsidP="004C1C50">
            <w:r w:rsidRPr="003F228B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Администра</w:t>
            </w:r>
            <w:r w:rsidRPr="003F228B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ц</w:t>
            </w:r>
            <w:r w:rsidRPr="003F228B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ия</w:t>
            </w: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  <w:r w:rsidRPr="003F228B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Профком</w:t>
            </w:r>
          </w:p>
        </w:tc>
      </w:tr>
      <w:tr w:rsidR="006A1C46" w:rsidRPr="00D777C8" w:rsidTr="00546F1C">
        <w:trPr>
          <w:trHeight w:val="728"/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  4.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Аттестация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үтүчеләрнең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дәресләрендә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үткәрелгән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чараларында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катнашу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график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буенча</w:t>
            </w:r>
            <w:proofErr w:type="spellEnd"/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</w:t>
            </w: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Администрация. Профком председателе.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  5.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Яңа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ел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кичәсе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Default="006A1C46" w:rsidP="004C1C50">
            <w:r w:rsidRPr="003D6B9E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Администра</w:t>
            </w:r>
            <w:r w:rsidRPr="003D6B9E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ц</w:t>
            </w:r>
            <w:r w:rsidRPr="003D6B9E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ия</w:t>
            </w: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  <w:r w:rsidRPr="003D6B9E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Профком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   6.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23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нче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февраль.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Default="006A1C46" w:rsidP="004C1C50">
            <w:r w:rsidRPr="003D6B9E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Администра</w:t>
            </w:r>
            <w:r w:rsidRPr="003D6B9E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ц</w:t>
            </w:r>
            <w:r w:rsidRPr="003D6B9E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ия</w:t>
            </w: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  <w:r w:rsidRPr="003D6B9E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Профком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C46" w:rsidRPr="00D777C8" w:rsidRDefault="006A1C46" w:rsidP="004C1C50">
            <w:pPr>
              <w:rPr>
                <w:rFonts w:eastAsia="Times New Roman"/>
                <w:color w:val="333300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  7.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C46" w:rsidRPr="00D777C8" w:rsidRDefault="006A1C46" w:rsidP="004C1C50">
            <w:pPr>
              <w:rPr>
                <w:rFonts w:eastAsia="Times New Roman"/>
                <w:color w:val="333300"/>
                <w:sz w:val="28"/>
                <w:szCs w:val="28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8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нче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Март.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C46" w:rsidRDefault="006A1C46" w:rsidP="004C1C50">
            <w:pPr>
              <w:rPr>
                <w:rFonts w:eastAsia="Times New Roman"/>
                <w:color w:val="333300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C46" w:rsidRPr="003D6B9E" w:rsidRDefault="006A1C46" w:rsidP="004C1C50">
            <w:pP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</w:pPr>
            <w:r w:rsidRPr="003D6B9E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Администра</w:t>
            </w:r>
            <w:r w:rsidRPr="003D6B9E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ц</w:t>
            </w:r>
            <w:r w:rsidRPr="003D6B9E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ия</w:t>
            </w: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  <w:r w:rsidRPr="003D6B9E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Профком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C46" w:rsidRDefault="006A1C46" w:rsidP="004C1C50">
            <w:pPr>
              <w:rPr>
                <w:rFonts w:eastAsia="Times New Roman"/>
                <w:color w:val="333300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  8.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C46" w:rsidRPr="004C0435" w:rsidRDefault="006A1C46" w:rsidP="004C1C50">
            <w:pP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Сәламәтлек көне.  Акциядә катнашу.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C46" w:rsidRPr="004C0435" w:rsidRDefault="006A1C46" w:rsidP="004C1C50">
            <w:pP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апрель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C46" w:rsidRPr="004C0435" w:rsidRDefault="006A1C46" w:rsidP="004C1C50">
            <w:pP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</w:pPr>
            <w:r w:rsidRPr="003D6B9E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Администра</w:t>
            </w:r>
            <w:r w:rsidRPr="003D6B9E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ц</w:t>
            </w:r>
            <w:r w:rsidRPr="003D6B9E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ия</w:t>
            </w: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  <w:r w:rsidRPr="003D6B9E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Профком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 xml:space="preserve"> 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C46" w:rsidRPr="00D777C8" w:rsidRDefault="006A1C46" w:rsidP="004C1C50">
            <w:pPr>
              <w:rPr>
                <w:rFonts w:eastAsia="Times New Roman"/>
                <w:color w:val="333300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  9.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C46" w:rsidRPr="00A01633" w:rsidRDefault="006A1C46" w:rsidP="00546F1C">
            <w:pPr>
              <w:rPr>
                <w:rFonts w:eastAsia="Times New Roman"/>
                <w:sz w:val="28"/>
                <w:szCs w:val="28"/>
                <w:lang w:eastAsia="ru-RU"/>
              </w:rPr>
            </w:pPr>
            <w:r w:rsidRPr="00A01633">
              <w:rPr>
                <w:rFonts w:eastAsia="Times New Roman"/>
                <w:sz w:val="28"/>
                <w:szCs w:val="28"/>
                <w:lang w:val="tt-RU" w:eastAsia="ru-RU"/>
              </w:rPr>
              <w:t>Җ</w:t>
            </w:r>
            <w:r w:rsidRPr="00A01633">
              <w:rPr>
                <w:rFonts w:eastAsia="Times New Roman"/>
                <w:sz w:val="28"/>
                <w:szCs w:val="28"/>
                <w:lang w:eastAsia="ru-RU"/>
              </w:rPr>
              <w:t>и</w:t>
            </w:r>
            <w:r w:rsidRPr="00A01633">
              <w:rPr>
                <w:rFonts w:eastAsia="Times New Roman"/>
                <w:sz w:val="28"/>
                <w:szCs w:val="28"/>
                <w:lang w:val="tt-RU" w:eastAsia="ru-RU"/>
              </w:rPr>
              <w:t>ңү</w:t>
            </w:r>
            <w:r w:rsidRPr="00A01633">
              <w:rPr>
                <w:rFonts w:eastAsia="Times New Roman"/>
                <w:sz w:val="28"/>
                <w:szCs w:val="28"/>
                <w:lang w:eastAsia="ru-RU"/>
              </w:rPr>
              <w:t>не</w:t>
            </w:r>
            <w:r w:rsidRPr="00A01633">
              <w:rPr>
                <w:rFonts w:eastAsia="Times New Roman"/>
                <w:sz w:val="28"/>
                <w:szCs w:val="28"/>
                <w:lang w:val="tt-RU" w:eastAsia="ru-RU"/>
              </w:rPr>
              <w:t>ң</w:t>
            </w:r>
            <w:r>
              <w:rPr>
                <w:rFonts w:eastAsia="Times New Roman"/>
                <w:sz w:val="28"/>
                <w:szCs w:val="28"/>
                <w:lang w:eastAsia="ru-RU"/>
              </w:rPr>
              <w:t xml:space="preserve"> </w:t>
            </w:r>
            <w:r w:rsidR="00546F1C">
              <w:rPr>
                <w:rFonts w:eastAsia="Times New Roman"/>
                <w:sz w:val="28"/>
                <w:szCs w:val="28"/>
                <w:lang w:eastAsia="ru-RU"/>
              </w:rPr>
              <w:t>79</w:t>
            </w:r>
            <w:r w:rsidRPr="00A01633">
              <w:rPr>
                <w:rFonts w:eastAsia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01633">
              <w:rPr>
                <w:rFonts w:eastAsia="Times New Roman"/>
                <w:sz w:val="28"/>
                <w:szCs w:val="28"/>
                <w:lang w:eastAsia="ru-RU"/>
              </w:rPr>
              <w:t>еллыгына</w:t>
            </w:r>
            <w:proofErr w:type="spellEnd"/>
            <w:r w:rsidRPr="00A01633">
              <w:rPr>
                <w:rFonts w:eastAsia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01633">
              <w:rPr>
                <w:rFonts w:eastAsia="Times New Roman"/>
                <w:sz w:val="28"/>
                <w:szCs w:val="28"/>
                <w:lang w:eastAsia="ru-RU"/>
              </w:rPr>
              <w:t>багышланган</w:t>
            </w:r>
            <w:proofErr w:type="spellEnd"/>
            <w:r w:rsidRPr="00A01633">
              <w:rPr>
                <w:rFonts w:eastAsia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01633">
              <w:rPr>
                <w:rFonts w:eastAsia="Times New Roman"/>
                <w:sz w:val="28"/>
                <w:szCs w:val="28"/>
                <w:lang w:eastAsia="ru-RU"/>
              </w:rPr>
              <w:t>чараларда</w:t>
            </w:r>
            <w:proofErr w:type="spellEnd"/>
            <w:r w:rsidRPr="00A01633">
              <w:rPr>
                <w:rFonts w:eastAsia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01633">
              <w:rPr>
                <w:rFonts w:eastAsia="Times New Roman"/>
                <w:sz w:val="28"/>
                <w:szCs w:val="28"/>
                <w:lang w:eastAsia="ru-RU"/>
              </w:rPr>
              <w:t>катнашу</w:t>
            </w:r>
            <w:proofErr w:type="spellEnd"/>
            <w:r>
              <w:rPr>
                <w:rFonts w:eastAsia="Times New Roman"/>
                <w:sz w:val="28"/>
                <w:szCs w:val="28"/>
                <w:lang w:eastAsia="ru-RU"/>
              </w:rPr>
              <w:t xml:space="preserve">. Тыл </w:t>
            </w:r>
            <w:proofErr w:type="spellStart"/>
            <w:r>
              <w:rPr>
                <w:rFonts w:eastAsia="Times New Roman"/>
                <w:sz w:val="28"/>
                <w:szCs w:val="28"/>
                <w:lang w:eastAsia="ru-RU"/>
              </w:rPr>
              <w:t>ветераннарын</w:t>
            </w:r>
            <w:proofErr w:type="spellEnd"/>
            <w:r>
              <w:rPr>
                <w:rFonts w:eastAsia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sz w:val="28"/>
                <w:szCs w:val="28"/>
                <w:lang w:eastAsia="ru-RU"/>
              </w:rPr>
              <w:t>котлау</w:t>
            </w:r>
            <w:proofErr w:type="spellEnd"/>
            <w:r>
              <w:rPr>
                <w:rFonts w:eastAsia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C46" w:rsidRPr="00A01633" w:rsidRDefault="006A1C46" w:rsidP="004C1C50">
            <w:pPr>
              <w:rPr>
                <w:rFonts w:eastAsia="Times New Roman"/>
                <w:color w:val="666666"/>
                <w:sz w:val="28"/>
                <w:szCs w:val="28"/>
                <w:lang w:eastAsia="ru-RU"/>
              </w:rPr>
            </w:pPr>
            <w:r w:rsidRPr="000A0137">
              <w:rPr>
                <w:rFonts w:eastAsia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C46" w:rsidRPr="00A01633" w:rsidRDefault="006A1C46" w:rsidP="004C1C50">
            <w:pPr>
              <w:rPr>
                <w:sz w:val="28"/>
                <w:szCs w:val="28"/>
              </w:rPr>
            </w:pPr>
            <w:r w:rsidRPr="00A01633">
              <w:rPr>
                <w:sz w:val="28"/>
                <w:szCs w:val="28"/>
              </w:rPr>
              <w:t>профком</w:t>
            </w:r>
          </w:p>
        </w:tc>
      </w:tr>
      <w:tr w:rsidR="006A1C46" w:rsidRPr="00D777C8" w:rsidTr="00546F1C">
        <w:trPr>
          <w:jc w:val="center"/>
        </w:trPr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   </w:t>
            </w:r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Мәктәптә</w:t>
            </w:r>
            <w:proofErr w:type="spellEnd"/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үтүче</w:t>
            </w:r>
            <w:proofErr w:type="spellEnd"/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 МБ л</w:t>
            </w:r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ә</w:t>
            </w:r>
            <w:proofErr w:type="spellStart"/>
            <w:r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рг</w:t>
            </w:r>
            <w:proofErr w:type="spellEnd"/>
            <w:r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ә</w:t>
            </w: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ярдәм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итү</w:t>
            </w:r>
            <w:proofErr w:type="spellEnd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Pr="00D777C8" w:rsidRDefault="006A1C46" w:rsidP="004C1C50">
            <w:pPr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План </w:t>
            </w:r>
            <w:proofErr w:type="spellStart"/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буенча</w:t>
            </w:r>
            <w:proofErr w:type="spellEnd"/>
          </w:p>
        </w:tc>
        <w:tc>
          <w:tcPr>
            <w:tcW w:w="3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1C46" w:rsidRDefault="006A1C46" w:rsidP="004C1C50">
            <w:r w:rsidRPr="003D6B9E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Администра</w:t>
            </w:r>
            <w:r w:rsidRPr="003D6B9E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ц</w:t>
            </w:r>
            <w:r w:rsidRPr="003D6B9E">
              <w:rPr>
                <w:rFonts w:eastAsia="Times New Roman"/>
                <w:color w:val="333300"/>
                <w:sz w:val="28"/>
                <w:szCs w:val="28"/>
                <w:lang w:val="tt-RU" w:eastAsia="ru-RU"/>
              </w:rPr>
              <w:t>ия</w:t>
            </w:r>
            <w:r w:rsidRPr="00D777C8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>.</w:t>
            </w:r>
            <w:r w:rsidRPr="003D6B9E">
              <w:rPr>
                <w:rFonts w:eastAsia="Times New Roman"/>
                <w:color w:val="333300"/>
                <w:sz w:val="28"/>
                <w:szCs w:val="28"/>
                <w:lang w:eastAsia="ru-RU"/>
              </w:rPr>
              <w:t xml:space="preserve"> Профком</w:t>
            </w:r>
          </w:p>
        </w:tc>
      </w:tr>
    </w:tbl>
    <w:p w:rsidR="006A1C46" w:rsidRDefault="006A1C46" w:rsidP="006A1C46"/>
    <w:p w:rsidR="006A1C46" w:rsidRDefault="006A1C46" w:rsidP="006A1C46"/>
    <w:p w:rsidR="00AB0F9E" w:rsidRDefault="00AB0F9E"/>
    <w:sectPr w:rsidR="00AB0F9E" w:rsidSect="00606345">
      <w:pgSz w:w="16838" w:h="11906" w:orient="landscape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684"/>
    <w:rsid w:val="00546F1C"/>
    <w:rsid w:val="00606345"/>
    <w:rsid w:val="006A1C46"/>
    <w:rsid w:val="00701684"/>
    <w:rsid w:val="00AB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4E744"/>
  <w15:chartTrackingRefBased/>
  <w15:docId w15:val="{01780504-1CC5-4195-8C11-E0D7855E6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C46"/>
    <w:pPr>
      <w:spacing w:after="0" w:line="240" w:lineRule="auto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2024-02-13T09:40:00Z</dcterms:created>
  <dcterms:modified xsi:type="dcterms:W3CDTF">2024-02-21T10:41:00Z</dcterms:modified>
</cp:coreProperties>
</file>